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45D" w:rsidP="00C3445D" w:rsidRDefault="00C3445D" w14:paraId="58B12BBB" w14:textId="77777777">
      <w:pPr>
        <w:spacing w:line="360" w:lineRule="auto"/>
        <w:jc w:val="center"/>
        <w:rPr>
          <w:rFonts w:ascii="Times" w:hAnsi="Times" w:eastAsia="Calibri Light" w:cs="Calibri Light"/>
          <w:b/>
          <w:bCs/>
          <w:color w:val="4472C4" w:themeColor="accent1"/>
        </w:rPr>
      </w:pPr>
    </w:p>
    <w:p w:rsidRPr="00C3445D" w:rsidR="00C3445D" w:rsidP="1FC5DC7D" w:rsidRDefault="00C3445D" w14:paraId="53387180" w14:textId="777B6293">
      <w:pPr>
        <w:spacing w:line="360" w:lineRule="auto"/>
        <w:jc w:val="left"/>
        <w:rPr>
          <w:rFonts w:ascii="Times" w:hAnsi="Times" w:eastAsia="Calibri Light" w:cs="Calibri Light"/>
          <w:b w:val="0"/>
          <w:bCs w:val="0"/>
          <w:color w:val="auto" w:themeColor="accent1"/>
        </w:rPr>
      </w:pPr>
      <w:r w:rsidRPr="1FC5DC7D" w:rsidR="00C3445D">
        <w:rPr>
          <w:rFonts w:ascii="Times" w:hAnsi="Times" w:eastAsia="Calibri Light" w:cs="Calibri Light"/>
          <w:b w:val="0"/>
          <w:bCs w:val="0"/>
          <w:color w:val="auto"/>
        </w:rPr>
        <w:t xml:space="preserve">Załącznik nr </w:t>
      </w:r>
      <w:r w:rsidRPr="1FC5DC7D" w:rsidR="0047058D">
        <w:rPr>
          <w:rFonts w:ascii="Times" w:hAnsi="Times" w:eastAsia="Calibri Light" w:cs="Calibri Light"/>
          <w:b w:val="0"/>
          <w:bCs w:val="0"/>
          <w:color w:val="auto"/>
        </w:rPr>
        <w:t>1</w:t>
      </w:r>
    </w:p>
    <w:p w:rsidR="1FC5DC7D" w:rsidP="1FC5DC7D" w:rsidRDefault="1FC5DC7D" w14:paraId="271E93A0" w14:textId="0278A1F7">
      <w:pPr>
        <w:pStyle w:val="Normalny"/>
        <w:spacing w:line="360" w:lineRule="auto"/>
        <w:jc w:val="left"/>
        <w:rPr>
          <w:rFonts w:ascii="Times" w:hAnsi="Times" w:eastAsia="Calibri Light" w:cs="Calibri Light"/>
          <w:b w:val="0"/>
          <w:bCs w:val="0"/>
          <w:color w:val="auto"/>
        </w:rPr>
      </w:pPr>
    </w:p>
    <w:p w:rsidRPr="00C3445D" w:rsidR="00C3445D" w:rsidP="1FC5DC7D" w:rsidRDefault="00C3445D" w14:paraId="0C78F070" w14:textId="3B5A92EF">
      <w:pPr>
        <w:spacing w:line="360" w:lineRule="auto"/>
        <w:ind w:hanging="357"/>
        <w:jc w:val="center"/>
        <w:rPr>
          <w:rFonts w:ascii="Times" w:hAnsi="Times" w:eastAsia="Times" w:cs="Times"/>
          <w:b w:val="1"/>
          <w:bCs w:val="1"/>
          <w:color w:val="4472C4" w:themeColor="accent1"/>
        </w:rPr>
      </w:pPr>
      <w:r w:rsidRPr="1E5BF15B" w:rsidR="00EF5267">
        <w:rPr>
          <w:rFonts w:ascii="Times" w:hAnsi="Times" w:eastAsia="Times" w:cs="Times"/>
          <w:b w:val="1"/>
          <w:bCs w:val="1"/>
          <w:color w:val="4471C4"/>
        </w:rPr>
        <w:t>O</w:t>
      </w:r>
      <w:r w:rsidRPr="1E5BF15B" w:rsidR="002364F9">
        <w:rPr>
          <w:rFonts w:ascii="Times" w:hAnsi="Times" w:eastAsia="Times" w:cs="Times"/>
          <w:b w:val="1"/>
          <w:bCs w:val="1"/>
          <w:color w:val="4471C4"/>
        </w:rPr>
        <w:t>świadczenie</w:t>
      </w:r>
      <w:r w:rsidRPr="1E5BF15B" w:rsidR="485C0E21">
        <w:rPr>
          <w:rFonts w:ascii="Times" w:hAnsi="Times" w:eastAsia="Times" w:cs="Times"/>
          <w:b w:val="1"/>
          <w:bCs w:val="1"/>
          <w:color w:val="4471C4"/>
        </w:rPr>
        <w:t xml:space="preserve"> Kierownika </w:t>
      </w:r>
      <w:proofErr w:type="spellStart"/>
      <w:r w:rsidRPr="1E5BF15B" w:rsidR="485C0E21">
        <w:rPr>
          <w:rFonts w:ascii="Times" w:hAnsi="Times" w:eastAsia="Times" w:cs="Times"/>
          <w:b w:val="1"/>
          <w:bCs w:val="1"/>
          <w:color w:val="4471C4"/>
        </w:rPr>
        <w:t>minigrantu</w:t>
      </w:r>
      <w:proofErr w:type="spellEnd"/>
      <w:r w:rsidRPr="1E5BF15B" w:rsidR="002364F9">
        <w:rPr>
          <w:rFonts w:ascii="Times" w:hAnsi="Times" w:eastAsia="Times" w:cs="Times"/>
          <w:b w:val="1"/>
          <w:bCs w:val="1"/>
          <w:color w:val="4471C4"/>
        </w:rPr>
        <w:t xml:space="preserve"> </w:t>
      </w:r>
      <w:r w:rsidRPr="1E5BF15B" w:rsidR="00C3445D">
        <w:rPr>
          <w:rFonts w:ascii="Times" w:hAnsi="Times" w:eastAsia="Times" w:cs="Times"/>
          <w:b w:val="1"/>
          <w:bCs w:val="1"/>
          <w:color w:val="4471C4"/>
        </w:rPr>
        <w:t>w Konkursie</w:t>
      </w:r>
      <w:r w:rsidRPr="1E5BF15B" w:rsidR="13D92AEE">
        <w:rPr>
          <w:rFonts w:ascii="Times" w:hAnsi="Times" w:eastAsia="Times" w:cs="Times"/>
          <w:b w:val="1"/>
          <w:bCs w:val="1"/>
          <w:color w:val="4471C4"/>
        </w:rPr>
        <w:t xml:space="preserve"> </w:t>
      </w:r>
      <w:r w:rsidRPr="1E5BF15B" w:rsidR="13D92AEE">
        <w:rPr>
          <w:rFonts w:ascii="Times" w:hAnsi="Times" w:eastAsia="Times" w:cs="Times"/>
          <w:b w:val="1"/>
          <w:bCs w:val="1"/>
          <w:color w:val="4471C4"/>
        </w:rPr>
        <w:t>minigrantów</w:t>
      </w:r>
      <w:r w:rsidRPr="1E5BF15B" w:rsidR="00C3445D">
        <w:rPr>
          <w:rFonts w:ascii="Times" w:hAnsi="Times" w:eastAsia="Times" w:cs="Times"/>
          <w:b w:val="1"/>
          <w:bCs w:val="1"/>
          <w:color w:val="4471C4"/>
        </w:rPr>
        <w:t xml:space="preserve"> dla</w:t>
      </w:r>
      <w:r w:rsidRPr="1E5BF15B" w:rsidR="3152B377">
        <w:rPr>
          <w:rFonts w:ascii="Times" w:hAnsi="Times" w:eastAsia="Times" w:cs="Times"/>
          <w:b w:val="1"/>
          <w:bCs w:val="1"/>
          <w:color w:val="4471C4"/>
        </w:rPr>
        <w:t xml:space="preserve"> wybitnych</w:t>
      </w:r>
      <w:r w:rsidRPr="1E5BF15B" w:rsidR="00C3445D">
        <w:rPr>
          <w:rFonts w:ascii="Times" w:hAnsi="Times" w:eastAsia="Times" w:cs="Times"/>
          <w:b w:val="1"/>
          <w:bCs w:val="1"/>
          <w:color w:val="4471C4"/>
        </w:rPr>
        <w:t xml:space="preserve"> studentów</w:t>
      </w:r>
      <w:r w:rsidRPr="1E5BF15B" w:rsidR="3B9B03F3">
        <w:rPr>
          <w:rFonts w:ascii="Times" w:hAnsi="Times" w:eastAsia="Times" w:cs="Times"/>
          <w:b w:val="1"/>
          <w:bCs w:val="1"/>
          <w:color w:val="4471C4"/>
        </w:rPr>
        <w:t xml:space="preserve"> UJ</w:t>
      </w:r>
      <w:r w:rsidRPr="1E5BF15B" w:rsidR="00C3445D">
        <w:rPr>
          <w:rFonts w:ascii="Times" w:hAnsi="Times" w:eastAsia="Times" w:cs="Times"/>
          <w:b w:val="1"/>
          <w:bCs w:val="1"/>
          <w:color w:val="4471C4"/>
        </w:rPr>
        <w:t xml:space="preserve"> „Granty dla przyszłości”</w:t>
      </w:r>
      <w:r w:rsidRPr="1E5BF15B" w:rsidR="3486B855">
        <w:rPr>
          <w:rFonts w:ascii="Times" w:hAnsi="Times" w:eastAsia="Times" w:cs="Times"/>
          <w:b w:val="1"/>
          <w:bCs w:val="1"/>
          <w:color w:val="4471C4"/>
        </w:rPr>
        <w:t xml:space="preserve"> </w:t>
      </w:r>
      <w:r w:rsidRPr="1E5BF15B" w:rsidR="00C3445D">
        <w:rPr>
          <w:rFonts w:ascii="Times" w:hAnsi="Times" w:eastAsia="Times" w:cs="Times"/>
          <w:b w:val="1"/>
          <w:bCs w:val="1"/>
          <w:color w:val="4471C4"/>
        </w:rPr>
        <w:t>w ramach</w:t>
      </w:r>
      <w:r w:rsidRPr="1E5BF15B" w:rsidR="6ECFD27F">
        <w:rPr>
          <w:rFonts w:ascii="Times" w:hAnsi="Times" w:eastAsia="Times" w:cs="Times"/>
          <w:b w:val="1"/>
          <w:bCs w:val="1"/>
          <w:color w:val="4471C4"/>
        </w:rPr>
        <w:t xml:space="preserve"> Priorytetowego Obszaru Badawczego </w:t>
      </w:r>
      <w:proofErr w:type="spellStart"/>
      <w:r w:rsidRPr="1E5BF15B" w:rsidR="6ECFD27F">
        <w:rPr>
          <w:rFonts w:ascii="Times" w:hAnsi="Times" w:eastAsia="Times" w:cs="Times"/>
          <w:b w:val="1"/>
          <w:bCs w:val="1"/>
          <w:color w:val="4471C4"/>
        </w:rPr>
        <w:t>Society</w:t>
      </w:r>
      <w:proofErr w:type="spellEnd"/>
      <w:r w:rsidRPr="1E5BF15B" w:rsidR="6ECFD27F">
        <w:rPr>
          <w:rFonts w:ascii="Times" w:hAnsi="Times" w:eastAsia="Times" w:cs="Times"/>
          <w:b w:val="1"/>
          <w:bCs w:val="1"/>
          <w:color w:val="4471C4"/>
        </w:rPr>
        <w:t xml:space="preserve"> of the </w:t>
      </w:r>
      <w:proofErr w:type="spellStart"/>
      <w:r w:rsidRPr="1E5BF15B" w:rsidR="6ECFD27F">
        <w:rPr>
          <w:rFonts w:ascii="Times" w:hAnsi="Times" w:eastAsia="Times" w:cs="Times"/>
          <w:b w:val="1"/>
          <w:bCs w:val="1"/>
          <w:color w:val="4471C4"/>
        </w:rPr>
        <w:t>Future</w:t>
      </w:r>
      <w:proofErr w:type="spellEnd"/>
      <w:r w:rsidRPr="1E5BF15B" w:rsidR="6ECFD27F">
        <w:rPr>
          <w:rFonts w:ascii="Times" w:hAnsi="Times" w:eastAsia="Times" w:cs="Times"/>
          <w:b w:val="1"/>
          <w:bCs w:val="1"/>
          <w:color w:val="4471C4"/>
        </w:rPr>
        <w:t xml:space="preserve"> w</w:t>
      </w:r>
      <w:r w:rsidRPr="1E5BF15B" w:rsidR="00C3445D">
        <w:rPr>
          <w:rFonts w:ascii="Times" w:hAnsi="Times" w:eastAsia="Times" w:cs="Times"/>
          <w:b w:val="1"/>
          <w:bCs w:val="1"/>
          <w:color w:val="4471C4"/>
        </w:rPr>
        <w:t xml:space="preserve"> program</w:t>
      </w:r>
      <w:r w:rsidRPr="1E5BF15B" w:rsidR="5FCD09D9">
        <w:rPr>
          <w:rFonts w:ascii="Times" w:hAnsi="Times" w:eastAsia="Times" w:cs="Times"/>
          <w:b w:val="1"/>
          <w:bCs w:val="1"/>
          <w:color w:val="4471C4"/>
        </w:rPr>
        <w:t>ie</w:t>
      </w:r>
      <w:r w:rsidRPr="1E5BF15B" w:rsidR="00C3445D">
        <w:rPr>
          <w:rFonts w:ascii="Times" w:hAnsi="Times" w:eastAsia="Times" w:cs="Times"/>
          <w:b w:val="1"/>
          <w:bCs w:val="1"/>
          <w:color w:val="4471C4"/>
        </w:rPr>
        <w:t xml:space="preserve"> strategiczn</w:t>
      </w:r>
      <w:r w:rsidRPr="1E5BF15B" w:rsidR="26C6566E">
        <w:rPr>
          <w:rFonts w:ascii="Times" w:hAnsi="Times" w:eastAsia="Times" w:cs="Times"/>
          <w:b w:val="1"/>
          <w:bCs w:val="1"/>
          <w:color w:val="4471C4"/>
        </w:rPr>
        <w:t>ym</w:t>
      </w:r>
      <w:r w:rsidRPr="1E5BF15B" w:rsidR="00C3445D">
        <w:rPr>
          <w:rFonts w:ascii="Times" w:hAnsi="Times" w:eastAsia="Times" w:cs="Times"/>
          <w:b w:val="1"/>
          <w:bCs w:val="1"/>
          <w:color w:val="4471C4"/>
        </w:rPr>
        <w:t xml:space="preserve"> Inicjatywa Doskonałości w Uniwersytecie Jagiellońskim</w:t>
      </w:r>
    </w:p>
    <w:p w:rsidRPr="00C56634" w:rsidR="00C56634" w:rsidP="00C56634" w:rsidRDefault="00C56634" w14:paraId="35A1DE8E" w14:textId="1DE3BAFD"/>
    <w:p w:rsidR="00C56634" w:rsidP="00C56634" w:rsidRDefault="00C56634" w14:paraId="448947BD" w14:textId="6191F09B">
      <w:pPr>
        <w:rPr>
          <w:color w:val="000000" w:themeColor="text1"/>
        </w:rPr>
      </w:pPr>
    </w:p>
    <w:p w:rsidRPr="002E0981" w:rsidR="00C56634" w:rsidP="1D595B3B" w:rsidRDefault="00C56634" w14:paraId="3C5B526F" w14:textId="24707C18">
      <w:pPr>
        <w:pStyle w:val="Normalny"/>
        <w:spacing w:line="360" w:lineRule="auto"/>
        <w:ind w:firstLine="708"/>
        <w:jc w:val="both"/>
      </w:pPr>
      <w:r w:rsidR="00C56634">
        <w:rPr/>
        <w:t xml:space="preserve">W związku z otrzymaniem grantu na realizację projektu </w:t>
      </w:r>
      <w:r w:rsidR="63B6743B">
        <w:rPr/>
        <w:t>.....................................................................................................................................................</w:t>
      </w:r>
      <w:r w:rsidR="00C56634">
        <w:rPr/>
        <w:t>, niniejszym zobowiązuję się do jego rzetelnej realizacji zgodnie ze złożonym harmonogramem i kosztorysem</w:t>
      </w:r>
      <w:r w:rsidR="75E1D323">
        <w:rPr/>
        <w:t>,</w:t>
      </w:r>
      <w:r w:rsidR="177C26F1">
        <w:rPr/>
        <w:t xml:space="preserve"> oraz etycznego prowadzenia zakładanych </w:t>
      </w:r>
      <w:r w:rsidR="177C26F1">
        <w:rPr/>
        <w:t>badań</w:t>
      </w:r>
      <w:r w:rsidR="00C56634">
        <w:rPr/>
        <w:t>.</w:t>
      </w:r>
      <w:r w:rsidR="00C56634">
        <w:rPr/>
        <w:t xml:space="preserve"> Zobowiązuję się również do rozlicz</w:t>
      </w:r>
      <w:r w:rsidR="446B02CD">
        <w:rPr/>
        <w:t>e</w:t>
      </w:r>
      <w:r w:rsidR="00C56634">
        <w:rPr/>
        <w:t xml:space="preserve">nia grantu zgodnie z przepisami prawa i procedurami obowiązującymi w Uniwersytecie Jagiellońskim, jak również złożenia sprawozdania w terminie 14 dni od </w:t>
      </w:r>
      <w:r w:rsidR="0A4665E5">
        <w:rPr/>
        <w:t xml:space="preserve">wskazanej w harmonogramie daty </w:t>
      </w:r>
      <w:r w:rsidR="00C56634">
        <w:rPr/>
        <w:t xml:space="preserve">zakończenia realizacji projektu. Oświadczam również, że działania przewidziane w grancie nie są </w:t>
      </w:r>
      <w:r w:rsidRPr="1FC5DC7D" w:rsidR="00C56634">
        <w:rPr>
          <w:color w:val="000000" w:themeColor="text1" w:themeTint="FF" w:themeShade="FF"/>
        </w:rPr>
        <w:t>objęte finansowaniem oraz</w:t>
      </w:r>
      <w:r w:rsidRPr="1FC5DC7D" w:rsidR="00C56634">
        <w:rPr>
          <w:color w:val="000000" w:themeColor="text1" w:themeTint="FF" w:themeShade="FF"/>
        </w:rPr>
        <w:t xml:space="preserve"> nie są </w:t>
      </w:r>
      <w:r w:rsidRPr="1FC5DC7D" w:rsidR="00C56634">
        <w:rPr>
          <w:color w:val="000000" w:themeColor="text1" w:themeTint="FF" w:themeShade="FF"/>
        </w:rPr>
        <w:t>uwzględnione w projek</w:t>
      </w:r>
      <w:r w:rsidRPr="1FC5DC7D" w:rsidR="7D8EA294">
        <w:rPr>
          <w:color w:val="000000" w:themeColor="text1" w:themeTint="FF" w:themeShade="FF"/>
        </w:rPr>
        <w:t>tach</w:t>
      </w:r>
      <w:r w:rsidRPr="1FC5DC7D" w:rsidR="00C56634">
        <w:rPr>
          <w:color w:val="000000" w:themeColor="text1" w:themeTint="FF" w:themeShade="FF"/>
        </w:rPr>
        <w:t xml:space="preserve"> składany</w:t>
      </w:r>
      <w:r w:rsidRPr="1FC5DC7D" w:rsidR="2F9118B0">
        <w:rPr>
          <w:color w:val="000000" w:themeColor="text1" w:themeTint="FF" w:themeShade="FF"/>
        </w:rPr>
        <w:t>ch</w:t>
      </w:r>
      <w:r w:rsidRPr="1FC5DC7D" w:rsidR="00C56634">
        <w:rPr>
          <w:color w:val="000000" w:themeColor="text1" w:themeTint="FF" w:themeShade="FF"/>
        </w:rPr>
        <w:t xml:space="preserve"> w innych konkursach organizowanych przez pozostałe Priorytetowe Obszary Badawcze oraz L</w:t>
      </w:r>
      <w:r w:rsidRPr="1FC5DC7D" w:rsidR="73779B5B">
        <w:rPr>
          <w:color w:val="000000" w:themeColor="text1" w:themeTint="FF" w:themeShade="FF"/>
        </w:rPr>
        <w:t>AB</w:t>
      </w:r>
      <w:r w:rsidRPr="1FC5DC7D" w:rsidR="00C56634">
        <w:rPr>
          <w:color w:val="000000" w:themeColor="text1" w:themeTint="FF" w:themeShade="FF"/>
        </w:rPr>
        <w:t xml:space="preserve"> w ramach </w:t>
      </w:r>
      <w:proofErr w:type="gramStart"/>
      <w:r w:rsidRPr="1FC5DC7D" w:rsidR="00C56634">
        <w:rPr>
          <w:color w:val="000000" w:themeColor="text1" w:themeTint="FF" w:themeShade="FF"/>
        </w:rPr>
        <w:t>I</w:t>
      </w:r>
      <w:r w:rsidRPr="1FC5DC7D" w:rsidR="330F8B67">
        <w:rPr>
          <w:color w:val="000000" w:themeColor="text1" w:themeTint="FF" w:themeShade="FF"/>
        </w:rPr>
        <w:t>D.UJ</w:t>
      </w:r>
      <w:proofErr w:type="gramEnd"/>
      <w:r w:rsidRPr="1FC5DC7D" w:rsidR="00C56634">
        <w:rPr>
          <w:color w:val="000000" w:themeColor="text1" w:themeTint="FF" w:themeShade="FF"/>
        </w:rPr>
        <w:t>, a także</w:t>
      </w:r>
      <w:r w:rsidRPr="1FC5DC7D" w:rsidR="00C56634">
        <w:rPr>
          <w:color w:val="000000" w:themeColor="text1" w:themeTint="FF" w:themeShade="FF"/>
        </w:rPr>
        <w:t xml:space="preserve"> nie są </w:t>
      </w:r>
      <w:r w:rsidRPr="1FC5DC7D" w:rsidR="00C56634">
        <w:rPr>
          <w:color w:val="000000" w:themeColor="text1" w:themeTint="FF" w:themeShade="FF"/>
        </w:rPr>
        <w:t>finansowane w ramach innych konkursów ze środków publicznych</w:t>
      </w:r>
      <w:r w:rsidRPr="1FC5DC7D" w:rsidR="00C56634">
        <w:rPr>
          <w:color w:val="000000" w:themeColor="text1" w:themeTint="FF" w:themeShade="FF"/>
        </w:rPr>
        <w:t>.</w:t>
      </w:r>
    </w:p>
    <w:p w:rsidR="1D595B3B" w:rsidP="1D595B3B" w:rsidRDefault="1D595B3B" w14:paraId="13326CA5" w14:textId="4B5CBD32">
      <w:pPr>
        <w:pStyle w:val="Normalny"/>
        <w:spacing w:line="360" w:lineRule="auto"/>
        <w:ind w:firstLine="708"/>
        <w:jc w:val="both"/>
        <w:rPr>
          <w:color w:val="000000" w:themeColor="text1" w:themeTint="FF" w:themeShade="FF"/>
        </w:rPr>
      </w:pPr>
    </w:p>
    <w:p w:rsidR="1D595B3B" w:rsidP="1D595B3B" w:rsidRDefault="1D595B3B" w14:paraId="38431E55" w14:textId="5A9D55FA">
      <w:pPr>
        <w:pStyle w:val="Normalny"/>
        <w:spacing w:line="360" w:lineRule="auto"/>
        <w:ind w:left="6372" w:firstLine="0"/>
        <w:jc w:val="both"/>
        <w:rPr>
          <w:color w:val="000000" w:themeColor="text1" w:themeTint="FF" w:themeShade="FF"/>
        </w:rPr>
      </w:pPr>
    </w:p>
    <w:p w:rsidR="3BDE832E" w:rsidP="1FC5DC7D" w:rsidRDefault="3BDE832E" w14:paraId="0CFC3415" w14:textId="68F41F1C">
      <w:pPr>
        <w:pStyle w:val="Normalny"/>
        <w:spacing w:line="360" w:lineRule="auto"/>
        <w:ind w:left="6372" w:firstLine="0"/>
        <w:jc w:val="both"/>
        <w:rPr>
          <w:color w:val="000000" w:themeColor="text1" w:themeTint="FF" w:themeShade="FF"/>
        </w:rPr>
      </w:pPr>
      <w:r w:rsidRPr="1FC5DC7D" w:rsidR="3BDE832E">
        <w:rPr>
          <w:color w:val="000000" w:themeColor="text1" w:themeTint="FF" w:themeShade="FF"/>
        </w:rPr>
        <w:t xml:space="preserve">/data i podpis </w:t>
      </w:r>
    </w:p>
    <w:p w:rsidR="3BDE832E" w:rsidP="1D595B3B" w:rsidRDefault="3BDE832E" w14:paraId="7DCD5455" w14:textId="0175F930">
      <w:pPr>
        <w:pStyle w:val="Normalny"/>
        <w:spacing w:line="360" w:lineRule="auto"/>
        <w:ind w:left="6372" w:firstLine="0"/>
        <w:jc w:val="both"/>
        <w:rPr>
          <w:color w:val="000000" w:themeColor="text1" w:themeTint="FF" w:themeShade="FF"/>
        </w:rPr>
      </w:pPr>
      <w:r w:rsidRPr="1FC5DC7D" w:rsidR="00683F27">
        <w:rPr>
          <w:color w:val="000000" w:themeColor="text1" w:themeTint="FF" w:themeShade="FF"/>
        </w:rPr>
        <w:t>Kierownika minigrantu</w:t>
      </w:r>
      <w:r w:rsidRPr="1FC5DC7D" w:rsidR="3BDE832E">
        <w:rPr>
          <w:color w:val="000000" w:themeColor="text1" w:themeTint="FF" w:themeShade="FF"/>
        </w:rPr>
        <w:t>/</w:t>
      </w:r>
    </w:p>
    <w:p w:rsidRPr="00C56634" w:rsidR="00C56634" w:rsidP="00C56634" w:rsidRDefault="00C56634" w14:paraId="36C84712" w14:textId="77777777"/>
    <w:sectPr w:rsidRPr="00C56634" w:rsidR="00C56634" w:rsidSect="0094194D">
      <w:headerReference w:type="default" r:id="rId10"/>
      <w:footerReference w:type="even" r:id="rId11"/>
      <w:footerReference w:type="default" r:id="rId12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4CFB" w:rsidP="00171730" w:rsidRDefault="00D94CFB" w14:paraId="75A20681" w14:textId="77777777">
      <w:r>
        <w:separator/>
      </w:r>
    </w:p>
  </w:endnote>
  <w:endnote w:type="continuationSeparator" w:id="0">
    <w:p w:rsidR="00D94CFB" w:rsidP="00171730" w:rsidRDefault="00D94CFB" w14:paraId="3325661F" w14:textId="77777777">
      <w:r>
        <w:continuationSeparator/>
      </w:r>
    </w:p>
  </w:endnote>
  <w:endnote w:type="continuationNotice" w:id="1">
    <w:p w:rsidR="00D94CFB" w:rsidRDefault="00D94CFB" w14:paraId="66B79E3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07542655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71730" w:rsidP="00FB3129" w:rsidRDefault="00D94CFB" w14:paraId="7478E655" w14:textId="77777777">
        <w:pPr>
          <w:pStyle w:val="Stopka"/>
          <w:framePr w:wrap="none" w:hAnchor="margin" w:vAnchor="text" w:xAlign="right" w:y="1"/>
          <w:rPr>
            <w:rStyle w:val="Numerstrony"/>
          </w:rPr>
        </w:pPr>
      </w:p>
    </w:sdtContent>
  </w:sdt>
  <w:p w:rsidR="00171730" w:rsidP="00171730" w:rsidRDefault="00171730" w14:paraId="5D293AD2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30242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71730" w:rsidP="00FB3129" w:rsidRDefault="00171730" w14:paraId="6BAFFED4" w14:textId="77777777">
        <w:pPr>
          <w:pStyle w:val="Stopka"/>
          <w:framePr w:wrap="none" w:hAnchor="margin" w:vAnchor="text" w:xAlign="right" w:y="1"/>
          <w:rPr>
            <w:rStyle w:val="Numerstrony"/>
          </w:rPr>
        </w:pPr>
        <w:r>
          <w:rPr>
            <w:rStyle w:val="Numerstrony"/>
            <w:noProof/>
          </w:rPr>
          <w:t>1</w:t>
        </w:r>
      </w:p>
    </w:sdtContent>
  </w:sdt>
  <w:p w:rsidR="00171730" w:rsidP="00171730" w:rsidRDefault="00171730" w14:paraId="59CFF2CA" w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4CFB" w:rsidP="00171730" w:rsidRDefault="00D94CFB" w14:paraId="06D9DFAA" w14:textId="77777777">
      <w:r>
        <w:separator/>
      </w:r>
    </w:p>
  </w:footnote>
  <w:footnote w:type="continuationSeparator" w:id="0">
    <w:p w:rsidR="00D94CFB" w:rsidP="00171730" w:rsidRDefault="00D94CFB" w14:paraId="4107206E" w14:textId="77777777">
      <w:r>
        <w:continuationSeparator/>
      </w:r>
    </w:p>
  </w:footnote>
  <w:footnote w:type="continuationNotice" w:id="1">
    <w:p w:rsidR="00D94CFB" w:rsidRDefault="00D94CFB" w14:paraId="01DFFD2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3445D" w:rsidRDefault="00C3445D" w14:paraId="514D091E" w14:textId="223B45EB">
    <w:pPr>
      <w:pStyle w:val="Nagwek"/>
    </w:pPr>
    <w:r>
      <w:rPr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56F61B9E" wp14:editId="0F85CDC3">
          <wp:simplePos x="0" y="0"/>
          <wp:positionH relativeFrom="margin">
            <wp:posOffset>4700905</wp:posOffset>
          </wp:positionH>
          <wp:positionV relativeFrom="margin">
            <wp:posOffset>-627380</wp:posOffset>
          </wp:positionV>
          <wp:extent cx="982345" cy="654685"/>
          <wp:effectExtent l="0" t="0" r="0" b="0"/>
          <wp:wrapSquare wrapText="bothSides"/>
          <wp:docPr id="5" name="Obraz 5" descr="Obraz zawierający siedzi, mężczyzn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TURESOC_Artboard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D595B3B">
      <w:rPr/>
      <w:t/>
    </w:r>
    <w:r w:rsidR="1FC5DC7D">
      <w:rPr/>
      <w:t/>
    </w:r>
    <w:r w:rsidR="1E5BF15B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B0789"/>
    <w:multiLevelType w:val="hybridMultilevel"/>
    <w:tmpl w:val="FFFFFFFF"/>
    <w:lvl w:ilvl="0" w:tplc="AAAE7B02">
      <w:start w:val="16"/>
      <w:numFmt w:val="decimal"/>
      <w:lvlText w:val="%1."/>
      <w:lvlJc w:val="left"/>
      <w:pPr>
        <w:ind w:left="720" w:hanging="360"/>
      </w:pPr>
    </w:lvl>
    <w:lvl w:ilvl="1" w:tplc="5E5E9CE4">
      <w:start w:val="1"/>
      <w:numFmt w:val="lowerLetter"/>
      <w:lvlText w:val="%2."/>
      <w:lvlJc w:val="left"/>
      <w:pPr>
        <w:ind w:left="1440" w:hanging="360"/>
      </w:pPr>
    </w:lvl>
    <w:lvl w:ilvl="2" w:tplc="506237E8">
      <w:start w:val="1"/>
      <w:numFmt w:val="lowerRoman"/>
      <w:lvlText w:val="%3."/>
      <w:lvlJc w:val="right"/>
      <w:pPr>
        <w:ind w:left="2160" w:hanging="180"/>
      </w:pPr>
    </w:lvl>
    <w:lvl w:ilvl="3" w:tplc="2F4E0ABE">
      <w:start w:val="1"/>
      <w:numFmt w:val="decimal"/>
      <w:lvlText w:val="%4."/>
      <w:lvlJc w:val="left"/>
      <w:pPr>
        <w:ind w:left="2880" w:hanging="360"/>
      </w:pPr>
    </w:lvl>
    <w:lvl w:ilvl="4" w:tplc="699E40AC">
      <w:start w:val="1"/>
      <w:numFmt w:val="lowerLetter"/>
      <w:lvlText w:val="%5."/>
      <w:lvlJc w:val="left"/>
      <w:pPr>
        <w:ind w:left="3600" w:hanging="360"/>
      </w:pPr>
    </w:lvl>
    <w:lvl w:ilvl="5" w:tplc="7480D160">
      <w:start w:val="1"/>
      <w:numFmt w:val="lowerRoman"/>
      <w:lvlText w:val="%6."/>
      <w:lvlJc w:val="right"/>
      <w:pPr>
        <w:ind w:left="4320" w:hanging="180"/>
      </w:pPr>
    </w:lvl>
    <w:lvl w:ilvl="6" w:tplc="DE5E5076">
      <w:start w:val="1"/>
      <w:numFmt w:val="decimal"/>
      <w:lvlText w:val="%7."/>
      <w:lvlJc w:val="left"/>
      <w:pPr>
        <w:ind w:left="5040" w:hanging="360"/>
      </w:pPr>
    </w:lvl>
    <w:lvl w:ilvl="7" w:tplc="1810A42A">
      <w:start w:val="1"/>
      <w:numFmt w:val="lowerLetter"/>
      <w:lvlText w:val="%8."/>
      <w:lvlJc w:val="left"/>
      <w:pPr>
        <w:ind w:left="5760" w:hanging="360"/>
      </w:pPr>
    </w:lvl>
    <w:lvl w:ilvl="8" w:tplc="6C8CD4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1D8"/>
    <w:multiLevelType w:val="multilevel"/>
    <w:tmpl w:val="D00CD9B0"/>
    <w:lvl w:ilvl="0" w:tplc="641E2FD8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0" w:hanging="360"/>
      </w:pPr>
    </w:lvl>
    <w:lvl w:ilvl="2" w:tplc="0415001B" w:tentative="1">
      <w:start w:val="1"/>
      <w:numFmt w:val="lowerRoman"/>
      <w:lvlText w:val="%3."/>
      <w:lvlJc w:val="right"/>
      <w:pPr>
        <w:ind w:left="4640" w:hanging="180"/>
      </w:pPr>
    </w:lvl>
    <w:lvl w:ilvl="3" w:tplc="0415000F" w:tentative="1">
      <w:start w:val="1"/>
      <w:numFmt w:val="decimal"/>
      <w:lvlText w:val="%4."/>
      <w:lvlJc w:val="left"/>
      <w:pPr>
        <w:ind w:left="5360" w:hanging="360"/>
      </w:pPr>
    </w:lvl>
    <w:lvl w:ilvl="4" w:tplc="04150019" w:tentative="1">
      <w:start w:val="1"/>
      <w:numFmt w:val="lowerLetter"/>
      <w:lvlText w:val="%5."/>
      <w:lvlJc w:val="left"/>
      <w:pPr>
        <w:ind w:left="6080" w:hanging="360"/>
      </w:pPr>
    </w:lvl>
    <w:lvl w:ilvl="5" w:tplc="0415001B" w:tentative="1">
      <w:start w:val="1"/>
      <w:numFmt w:val="lowerRoman"/>
      <w:lvlText w:val="%6."/>
      <w:lvlJc w:val="right"/>
      <w:pPr>
        <w:ind w:left="6800" w:hanging="180"/>
      </w:pPr>
    </w:lvl>
    <w:lvl w:ilvl="6" w:tplc="0415000F" w:tentative="1">
      <w:start w:val="1"/>
      <w:numFmt w:val="decimal"/>
      <w:lvlText w:val="%7."/>
      <w:lvlJc w:val="left"/>
      <w:pPr>
        <w:ind w:left="7520" w:hanging="360"/>
      </w:pPr>
    </w:lvl>
    <w:lvl w:ilvl="7" w:tplc="04150019" w:tentative="1">
      <w:start w:val="1"/>
      <w:numFmt w:val="lowerLetter"/>
      <w:lvlText w:val="%8."/>
      <w:lvlJc w:val="left"/>
      <w:pPr>
        <w:ind w:left="8240" w:hanging="360"/>
      </w:pPr>
    </w:lvl>
    <w:lvl w:ilvl="8" w:tplc="0415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" w15:restartNumberingAfterBreak="0">
    <w:nsid w:val="27691480"/>
    <w:multiLevelType w:val="hybridMultilevel"/>
    <w:tmpl w:val="5BC8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9FE149C"/>
    <w:multiLevelType w:val="multilevel"/>
    <w:tmpl w:val="C3AE9D64"/>
    <w:lvl w:ilvl="0" w:tplc="B4B64F6A">
      <w:start w:val="16"/>
      <w:numFmt w:val="decimal"/>
      <w:lvlText w:val="%1."/>
      <w:lvlJc w:val="left"/>
      <w:pPr>
        <w:ind w:left="720" w:hanging="360"/>
      </w:pPr>
    </w:lvl>
    <w:lvl w:ilvl="1" w:tplc="22B0418E">
      <w:start w:val="1"/>
      <w:numFmt w:val="lowerLetter"/>
      <w:lvlText w:val="%2."/>
      <w:lvlJc w:val="left"/>
      <w:pPr>
        <w:ind w:left="1440" w:hanging="360"/>
      </w:pPr>
    </w:lvl>
    <w:lvl w:ilvl="2" w:tplc="645A6098">
      <w:start w:val="1"/>
      <w:numFmt w:val="lowerRoman"/>
      <w:lvlText w:val="%3."/>
      <w:lvlJc w:val="right"/>
      <w:pPr>
        <w:ind w:left="2160" w:hanging="180"/>
      </w:pPr>
    </w:lvl>
    <w:lvl w:ilvl="3" w:tplc="2E7C903E">
      <w:start w:val="1"/>
      <w:numFmt w:val="decimal"/>
      <w:lvlText w:val="%4."/>
      <w:lvlJc w:val="left"/>
      <w:pPr>
        <w:ind w:left="2880" w:hanging="360"/>
      </w:pPr>
    </w:lvl>
    <w:lvl w:ilvl="4" w:tplc="46385C6A">
      <w:start w:val="1"/>
      <w:numFmt w:val="lowerLetter"/>
      <w:lvlText w:val="%5."/>
      <w:lvlJc w:val="left"/>
      <w:pPr>
        <w:ind w:left="3600" w:hanging="360"/>
      </w:pPr>
    </w:lvl>
    <w:lvl w:ilvl="5" w:tplc="A4A02F3E">
      <w:start w:val="1"/>
      <w:numFmt w:val="lowerRoman"/>
      <w:lvlText w:val="%6."/>
      <w:lvlJc w:val="right"/>
      <w:pPr>
        <w:ind w:left="4320" w:hanging="180"/>
      </w:pPr>
    </w:lvl>
    <w:lvl w:ilvl="6" w:tplc="A3184592">
      <w:start w:val="1"/>
      <w:numFmt w:val="decimal"/>
      <w:lvlText w:val="%7."/>
      <w:lvlJc w:val="left"/>
      <w:pPr>
        <w:ind w:left="5040" w:hanging="360"/>
      </w:pPr>
    </w:lvl>
    <w:lvl w:ilvl="7" w:tplc="54DE23F2">
      <w:start w:val="1"/>
      <w:numFmt w:val="lowerLetter"/>
      <w:lvlText w:val="%8."/>
      <w:lvlJc w:val="left"/>
      <w:pPr>
        <w:ind w:left="5760" w:hanging="360"/>
      </w:pPr>
    </w:lvl>
    <w:lvl w:ilvl="8" w:tplc="83B416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716D5"/>
    <w:multiLevelType w:val="multilevel"/>
    <w:tmpl w:val="F1B09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14316C5"/>
    <w:multiLevelType w:val="multilevel"/>
    <w:tmpl w:val="CCCA1C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-770" w:hanging="36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2846" w:hanging="720"/>
      </w:pPr>
    </w:lvl>
    <w:lvl w:ilvl="4">
      <w:start w:val="1"/>
      <w:numFmt w:val="decimal"/>
      <w:lvlText w:val="%1.%2.%3.%4.%5."/>
      <w:lvlJc w:val="left"/>
      <w:pPr>
        <w:ind w:left="3206" w:hanging="1080"/>
      </w:pPr>
    </w:lvl>
    <w:lvl w:ilvl="5">
      <w:start w:val="1"/>
      <w:numFmt w:val="decimal"/>
      <w:lvlText w:val="%1.%2.%3.%4.%5.%6."/>
      <w:lvlJc w:val="left"/>
      <w:pPr>
        <w:ind w:left="3206" w:hanging="1080"/>
      </w:pPr>
    </w:lvl>
    <w:lvl w:ilvl="6">
      <w:start w:val="1"/>
      <w:numFmt w:val="decimal"/>
      <w:lvlText w:val="%1.%2.%3.%4.%5.%6.%7."/>
      <w:lvlJc w:val="left"/>
      <w:pPr>
        <w:ind w:left="3566" w:hanging="1440"/>
      </w:pPr>
    </w:lvl>
    <w:lvl w:ilvl="7">
      <w:start w:val="1"/>
      <w:numFmt w:val="decimal"/>
      <w:lvlText w:val="%1.%2.%3.%4.%5.%6.%7.%8."/>
      <w:lvlJc w:val="left"/>
      <w:pPr>
        <w:ind w:left="3566" w:hanging="1440"/>
      </w:pPr>
    </w:lvl>
    <w:lvl w:ilvl="8">
      <w:start w:val="1"/>
      <w:numFmt w:val="decimal"/>
      <w:lvlText w:val="%1.%2.%3.%4.%5.%6.%7.%8.%9."/>
      <w:lvlJc w:val="left"/>
      <w:pPr>
        <w:ind w:left="3926" w:hanging="1800"/>
      </w:pPr>
    </w:lvl>
  </w:abstractNum>
  <w:abstractNum w:abstractNumId="6" w15:restartNumberingAfterBreak="0">
    <w:nsid w:val="72853527"/>
    <w:multiLevelType w:val="hybridMultilevel"/>
    <w:tmpl w:val="CD3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B0B21EF"/>
    <w:multiLevelType w:val="multilevel"/>
    <w:tmpl w:val="671AB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7F0712C6"/>
    <w:multiLevelType w:val="multilevel"/>
    <w:tmpl w:val="C2B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A5"/>
    <w:rsid w:val="00005AA4"/>
    <w:rsid w:val="0000733B"/>
    <w:rsid w:val="00012A58"/>
    <w:rsid w:val="00015253"/>
    <w:rsid w:val="00027636"/>
    <w:rsid w:val="0006717C"/>
    <w:rsid w:val="000756F2"/>
    <w:rsid w:val="00087C2D"/>
    <w:rsid w:val="000A1B63"/>
    <w:rsid w:val="000C0242"/>
    <w:rsid w:val="000C55A8"/>
    <w:rsid w:val="000C7C7F"/>
    <w:rsid w:val="000E4E5D"/>
    <w:rsid w:val="000E68F1"/>
    <w:rsid w:val="000E6ABD"/>
    <w:rsid w:val="000E7977"/>
    <w:rsid w:val="000E7EFE"/>
    <w:rsid w:val="000F53BD"/>
    <w:rsid w:val="00100CA3"/>
    <w:rsid w:val="001020F9"/>
    <w:rsid w:val="00145746"/>
    <w:rsid w:val="001547A5"/>
    <w:rsid w:val="001677A3"/>
    <w:rsid w:val="00171730"/>
    <w:rsid w:val="0019644F"/>
    <w:rsid w:val="001B2D26"/>
    <w:rsid w:val="001B5CDA"/>
    <w:rsid w:val="001C223E"/>
    <w:rsid w:val="001C68C6"/>
    <w:rsid w:val="001F1CE6"/>
    <w:rsid w:val="002064A0"/>
    <w:rsid w:val="0022040D"/>
    <w:rsid w:val="00220590"/>
    <w:rsid w:val="002324E7"/>
    <w:rsid w:val="002364F9"/>
    <w:rsid w:val="00242FF2"/>
    <w:rsid w:val="00244391"/>
    <w:rsid w:val="002549DF"/>
    <w:rsid w:val="0028246A"/>
    <w:rsid w:val="002A5145"/>
    <w:rsid w:val="002A641B"/>
    <w:rsid w:val="002C2516"/>
    <w:rsid w:val="002D1889"/>
    <w:rsid w:val="00303A3A"/>
    <w:rsid w:val="003174C1"/>
    <w:rsid w:val="00323D54"/>
    <w:rsid w:val="00325B46"/>
    <w:rsid w:val="003343C5"/>
    <w:rsid w:val="00357347"/>
    <w:rsid w:val="0036148A"/>
    <w:rsid w:val="003A508C"/>
    <w:rsid w:val="003E2476"/>
    <w:rsid w:val="003E70CB"/>
    <w:rsid w:val="003F00C7"/>
    <w:rsid w:val="003F1AF8"/>
    <w:rsid w:val="003F7B21"/>
    <w:rsid w:val="00424653"/>
    <w:rsid w:val="00451401"/>
    <w:rsid w:val="0047058D"/>
    <w:rsid w:val="00472A63"/>
    <w:rsid w:val="00495D3E"/>
    <w:rsid w:val="004B2D6C"/>
    <w:rsid w:val="004C5405"/>
    <w:rsid w:val="004D3AB9"/>
    <w:rsid w:val="004D426F"/>
    <w:rsid w:val="00502D0F"/>
    <w:rsid w:val="0052133B"/>
    <w:rsid w:val="00542604"/>
    <w:rsid w:val="005568B4"/>
    <w:rsid w:val="00574865"/>
    <w:rsid w:val="00581C7A"/>
    <w:rsid w:val="00593421"/>
    <w:rsid w:val="00593C74"/>
    <w:rsid w:val="005B5C59"/>
    <w:rsid w:val="005D2760"/>
    <w:rsid w:val="00607BDC"/>
    <w:rsid w:val="006133CB"/>
    <w:rsid w:val="00623E28"/>
    <w:rsid w:val="00633DFD"/>
    <w:rsid w:val="00641345"/>
    <w:rsid w:val="0064635D"/>
    <w:rsid w:val="006551D0"/>
    <w:rsid w:val="006728FA"/>
    <w:rsid w:val="00675F9E"/>
    <w:rsid w:val="00683F27"/>
    <w:rsid w:val="00687731"/>
    <w:rsid w:val="006A6E04"/>
    <w:rsid w:val="006C2C29"/>
    <w:rsid w:val="006C746C"/>
    <w:rsid w:val="006E0CFC"/>
    <w:rsid w:val="006E2B0B"/>
    <w:rsid w:val="0071699F"/>
    <w:rsid w:val="007266BD"/>
    <w:rsid w:val="007666DF"/>
    <w:rsid w:val="00771D64"/>
    <w:rsid w:val="00772F0E"/>
    <w:rsid w:val="007805F9"/>
    <w:rsid w:val="007B26E6"/>
    <w:rsid w:val="007B2E8F"/>
    <w:rsid w:val="007C6B56"/>
    <w:rsid w:val="00802639"/>
    <w:rsid w:val="00804DA5"/>
    <w:rsid w:val="00817A92"/>
    <w:rsid w:val="00817F57"/>
    <w:rsid w:val="008253A8"/>
    <w:rsid w:val="0083145E"/>
    <w:rsid w:val="00841BA6"/>
    <w:rsid w:val="008524EC"/>
    <w:rsid w:val="00870A0A"/>
    <w:rsid w:val="00870C68"/>
    <w:rsid w:val="00873B98"/>
    <w:rsid w:val="00875027"/>
    <w:rsid w:val="008B2AB4"/>
    <w:rsid w:val="008B773F"/>
    <w:rsid w:val="008F4995"/>
    <w:rsid w:val="009059AE"/>
    <w:rsid w:val="009233E1"/>
    <w:rsid w:val="0093629C"/>
    <w:rsid w:val="0094194D"/>
    <w:rsid w:val="009448DC"/>
    <w:rsid w:val="00955493"/>
    <w:rsid w:val="00964C63"/>
    <w:rsid w:val="00970670"/>
    <w:rsid w:val="009729A8"/>
    <w:rsid w:val="00976A88"/>
    <w:rsid w:val="00980417"/>
    <w:rsid w:val="009849F8"/>
    <w:rsid w:val="00994148"/>
    <w:rsid w:val="009A3881"/>
    <w:rsid w:val="009A5B6A"/>
    <w:rsid w:val="009B6094"/>
    <w:rsid w:val="009C7B69"/>
    <w:rsid w:val="009D46F8"/>
    <w:rsid w:val="009E6FA6"/>
    <w:rsid w:val="00A00823"/>
    <w:rsid w:val="00A009DB"/>
    <w:rsid w:val="00A00B3C"/>
    <w:rsid w:val="00A33E6F"/>
    <w:rsid w:val="00A42125"/>
    <w:rsid w:val="00A42862"/>
    <w:rsid w:val="00A60AB2"/>
    <w:rsid w:val="00A652FF"/>
    <w:rsid w:val="00A655AF"/>
    <w:rsid w:val="00A668C7"/>
    <w:rsid w:val="00A85223"/>
    <w:rsid w:val="00A9219E"/>
    <w:rsid w:val="00A95BE0"/>
    <w:rsid w:val="00AE2C23"/>
    <w:rsid w:val="00AE3DDF"/>
    <w:rsid w:val="00AF7A5C"/>
    <w:rsid w:val="00B61678"/>
    <w:rsid w:val="00B64D06"/>
    <w:rsid w:val="00B90476"/>
    <w:rsid w:val="00B934BF"/>
    <w:rsid w:val="00BA2F59"/>
    <w:rsid w:val="00BA6759"/>
    <w:rsid w:val="00BB4AF3"/>
    <w:rsid w:val="00BB6338"/>
    <w:rsid w:val="00BD7477"/>
    <w:rsid w:val="00BE0032"/>
    <w:rsid w:val="00BE40B3"/>
    <w:rsid w:val="00C00196"/>
    <w:rsid w:val="00C07DF3"/>
    <w:rsid w:val="00C3445D"/>
    <w:rsid w:val="00C35394"/>
    <w:rsid w:val="00C354F8"/>
    <w:rsid w:val="00C420F7"/>
    <w:rsid w:val="00C52EC2"/>
    <w:rsid w:val="00C56634"/>
    <w:rsid w:val="00C82815"/>
    <w:rsid w:val="00CE3972"/>
    <w:rsid w:val="00CE5151"/>
    <w:rsid w:val="00D03E31"/>
    <w:rsid w:val="00D11BE7"/>
    <w:rsid w:val="00D662CE"/>
    <w:rsid w:val="00D93F32"/>
    <w:rsid w:val="00D94CFB"/>
    <w:rsid w:val="00D96D23"/>
    <w:rsid w:val="00D97483"/>
    <w:rsid w:val="00DA04C3"/>
    <w:rsid w:val="00DE0CC2"/>
    <w:rsid w:val="00DF1FD3"/>
    <w:rsid w:val="00DF28FA"/>
    <w:rsid w:val="00DF6F78"/>
    <w:rsid w:val="00E05E15"/>
    <w:rsid w:val="00E06AE4"/>
    <w:rsid w:val="00E14381"/>
    <w:rsid w:val="00E227CB"/>
    <w:rsid w:val="00E25A1F"/>
    <w:rsid w:val="00E52F92"/>
    <w:rsid w:val="00E97F4B"/>
    <w:rsid w:val="00EA11C7"/>
    <w:rsid w:val="00EB56EA"/>
    <w:rsid w:val="00ED2237"/>
    <w:rsid w:val="00EE13FD"/>
    <w:rsid w:val="00EF5267"/>
    <w:rsid w:val="00EF7126"/>
    <w:rsid w:val="00F039A3"/>
    <w:rsid w:val="00F25792"/>
    <w:rsid w:val="00F33244"/>
    <w:rsid w:val="00F3478E"/>
    <w:rsid w:val="00F5579D"/>
    <w:rsid w:val="00F724DB"/>
    <w:rsid w:val="00F873AA"/>
    <w:rsid w:val="00F878AE"/>
    <w:rsid w:val="00FB3129"/>
    <w:rsid w:val="00FC5C1D"/>
    <w:rsid w:val="00FE50B9"/>
    <w:rsid w:val="01E5F6BB"/>
    <w:rsid w:val="02F8531D"/>
    <w:rsid w:val="037BEA91"/>
    <w:rsid w:val="051D977D"/>
    <w:rsid w:val="05EBB353"/>
    <w:rsid w:val="06B967DE"/>
    <w:rsid w:val="07C6AEFC"/>
    <w:rsid w:val="084A9C99"/>
    <w:rsid w:val="0A23E274"/>
    <w:rsid w:val="0A4665E5"/>
    <w:rsid w:val="0BD464E9"/>
    <w:rsid w:val="0C353D2D"/>
    <w:rsid w:val="0EEDA061"/>
    <w:rsid w:val="0F602E19"/>
    <w:rsid w:val="13D92AEE"/>
    <w:rsid w:val="152C3FA9"/>
    <w:rsid w:val="15F976E3"/>
    <w:rsid w:val="17419C3C"/>
    <w:rsid w:val="177C26F1"/>
    <w:rsid w:val="17FF0C1C"/>
    <w:rsid w:val="18165933"/>
    <w:rsid w:val="1A31BBBD"/>
    <w:rsid w:val="1B6F7D14"/>
    <w:rsid w:val="1D595B3B"/>
    <w:rsid w:val="1DD7D59C"/>
    <w:rsid w:val="1E5BF15B"/>
    <w:rsid w:val="1FC5DC7D"/>
    <w:rsid w:val="1FC611C0"/>
    <w:rsid w:val="239CD3D9"/>
    <w:rsid w:val="247C5061"/>
    <w:rsid w:val="24F0FB7A"/>
    <w:rsid w:val="26C6566E"/>
    <w:rsid w:val="28C5A617"/>
    <w:rsid w:val="29547BC6"/>
    <w:rsid w:val="29574681"/>
    <w:rsid w:val="299C02B9"/>
    <w:rsid w:val="2A0DA20C"/>
    <w:rsid w:val="2A7FABC8"/>
    <w:rsid w:val="2DD38791"/>
    <w:rsid w:val="2E65DFC6"/>
    <w:rsid w:val="2F9118B0"/>
    <w:rsid w:val="3152B377"/>
    <w:rsid w:val="31E85FC7"/>
    <w:rsid w:val="321F14C8"/>
    <w:rsid w:val="330F8B67"/>
    <w:rsid w:val="3462D8BF"/>
    <w:rsid w:val="3486B855"/>
    <w:rsid w:val="3657D3F8"/>
    <w:rsid w:val="38D7AD9B"/>
    <w:rsid w:val="39460726"/>
    <w:rsid w:val="3B9B03F3"/>
    <w:rsid w:val="3BDE832E"/>
    <w:rsid w:val="3CF16E62"/>
    <w:rsid w:val="3EFEDA3A"/>
    <w:rsid w:val="3FD5BBCC"/>
    <w:rsid w:val="421662DD"/>
    <w:rsid w:val="422EA67F"/>
    <w:rsid w:val="446B02CD"/>
    <w:rsid w:val="455C18B0"/>
    <w:rsid w:val="485C0E21"/>
    <w:rsid w:val="48AE81FB"/>
    <w:rsid w:val="4928FE27"/>
    <w:rsid w:val="498BD4A9"/>
    <w:rsid w:val="49B19D05"/>
    <w:rsid w:val="4B5318D0"/>
    <w:rsid w:val="4BF562E8"/>
    <w:rsid w:val="4D0BC432"/>
    <w:rsid w:val="53034FC5"/>
    <w:rsid w:val="53268E6A"/>
    <w:rsid w:val="54A40DBC"/>
    <w:rsid w:val="587D5D9D"/>
    <w:rsid w:val="58EBE583"/>
    <w:rsid w:val="59E6C8F6"/>
    <w:rsid w:val="5AC19796"/>
    <w:rsid w:val="5B2FB094"/>
    <w:rsid w:val="5CAC1FDB"/>
    <w:rsid w:val="5D385358"/>
    <w:rsid w:val="5F166A81"/>
    <w:rsid w:val="5FCD09D9"/>
    <w:rsid w:val="63B6743B"/>
    <w:rsid w:val="64C6E25F"/>
    <w:rsid w:val="6723870E"/>
    <w:rsid w:val="672FA8F4"/>
    <w:rsid w:val="674E5614"/>
    <w:rsid w:val="68B0C002"/>
    <w:rsid w:val="6AD82DDF"/>
    <w:rsid w:val="6ECFD27F"/>
    <w:rsid w:val="6FE807B0"/>
    <w:rsid w:val="71BA2189"/>
    <w:rsid w:val="73779B5B"/>
    <w:rsid w:val="739640C7"/>
    <w:rsid w:val="73FE8CF6"/>
    <w:rsid w:val="74A0B7C9"/>
    <w:rsid w:val="75E1D323"/>
    <w:rsid w:val="7645A0C1"/>
    <w:rsid w:val="76A36CE5"/>
    <w:rsid w:val="77FE2A2C"/>
    <w:rsid w:val="7B15D505"/>
    <w:rsid w:val="7BDDCAAB"/>
    <w:rsid w:val="7C2E6C31"/>
    <w:rsid w:val="7C8FBCA4"/>
    <w:rsid w:val="7D8EA294"/>
    <w:rsid w:val="7E6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B0D66"/>
  <w15:chartTrackingRefBased/>
  <w15:docId w15:val="{EF0235F5-0771-4541-B709-5FCC8B8E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756F2"/>
    <w:rPr>
      <w:rFonts w:ascii="Times New Roman" w:hAnsi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3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3CB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133C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3C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133C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3CB"/>
    <w:rPr>
      <w:rFonts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133CB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A668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opka">
    <w:name w:val="footer"/>
    <w:basedOn w:val="Normalny"/>
    <w:link w:val="StopkaZnak"/>
    <w:uiPriority w:val="99"/>
    <w:unhideWhenUsed/>
    <w:rsid w:val="0017173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71730"/>
    <w:rPr>
      <w:rFonts w:ascii="Times New Roman" w:hAnsi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171730"/>
  </w:style>
  <w:style w:type="paragraph" w:styleId="Nagwek">
    <w:name w:val="header"/>
    <w:basedOn w:val="Normalny"/>
    <w:link w:val="NagwekZnak"/>
    <w:uiPriority w:val="99"/>
    <w:unhideWhenUsed/>
    <w:rsid w:val="00F3324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F33244"/>
    <w:rPr>
      <w:rFonts w:ascii="Times New Roman" w:hAnsi="Times New Roman"/>
    </w:rPr>
  </w:style>
  <w:style w:type="character" w:styleId="normaltextrun" w:customStyle="1">
    <w:name w:val="normaltextrun"/>
    <w:basedOn w:val="Domylnaczcionkaakapitu"/>
    <w:rsid w:val="0052133B"/>
  </w:style>
  <w:style w:type="character" w:styleId="eop" w:customStyle="1">
    <w:name w:val="eop"/>
    <w:basedOn w:val="Domylnaczcionkaakapitu"/>
    <w:rsid w:val="0052133B"/>
  </w:style>
  <w:style w:type="character" w:styleId="spellingerror" w:customStyle="1">
    <w:name w:val="spellingerror"/>
    <w:basedOn w:val="Domylnaczcionkaakapitu"/>
    <w:rsid w:val="00BE40B3"/>
  </w:style>
  <w:style w:type="paragraph" w:styleId="paragraph" w:customStyle="1">
    <w:name w:val="paragraph"/>
    <w:basedOn w:val="Normalny"/>
    <w:rsid w:val="007266BD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9D46F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9e2406689ab241c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211bc-f103-40a8-a798-070159fa26e6}"/>
      </w:docPartPr>
      <w:docPartBody>
        <w:p w14:paraId="23B034B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A12B60DBF00F4CBB338A99C3B0586B" ma:contentTypeVersion="11" ma:contentTypeDescription="Utwórz nowy dokument." ma:contentTypeScope="" ma:versionID="fef247a0028a5ef837bf18f2a567c42d">
  <xsd:schema xmlns:xsd="http://www.w3.org/2001/XMLSchema" xmlns:xs="http://www.w3.org/2001/XMLSchema" xmlns:p="http://schemas.microsoft.com/office/2006/metadata/properties" xmlns:ns2="558fd8a0-7879-49ab-b3bc-af968d968e8b" xmlns:ns3="2a0c77a8-6fa2-43ff-9ab0-6c34a1196f9e" targetNamespace="http://schemas.microsoft.com/office/2006/metadata/properties" ma:root="true" ma:fieldsID="eb0ac0f70f099e9351a9ed180c659acd" ns2:_="" ns3:_="">
    <xsd:import namespace="558fd8a0-7879-49ab-b3bc-af968d968e8b"/>
    <xsd:import namespace="2a0c77a8-6fa2-43ff-9ab0-6c34a1196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d8a0-7879-49ab-b3bc-af968d968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c77a8-6fa2-43ff-9ab0-6c34a119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97EB8-6D28-4D69-9FAB-2B81385BD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7EC4D-897B-42F7-AF73-2550BCC53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0691B8-735B-4B01-910A-A242746492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piotr bajor</dc:creator>
  <keywords/>
  <dc:description/>
  <lastModifiedBy>Magdalena Lisińska</lastModifiedBy>
  <revision>141</revision>
  <dcterms:created xsi:type="dcterms:W3CDTF">2020-07-21T13:32:00.0000000Z</dcterms:created>
  <dcterms:modified xsi:type="dcterms:W3CDTF">2021-01-24T09:25:33.4749781Z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0x01010061A12B60DBF00F4CBB338A99C3B0586B</vt:lpwstr>
  </property>
</Properties>
</file>